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AD" w:rsidRPr="002D3BD9" w:rsidRDefault="0048516E" w:rsidP="0048516E">
      <w:pPr>
        <w:rPr>
          <w:sz w:val="20"/>
        </w:rPr>
      </w:pPr>
      <w:r w:rsidRPr="002D3BD9">
        <w:rPr>
          <w:b/>
          <w:noProof/>
          <w:color w:val="0070C0"/>
          <w:sz w:val="52"/>
          <w:szCs w:val="56"/>
          <w:lang w:eastAsia="hr-H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6373495</wp:posOffset>
            </wp:positionH>
            <wp:positionV relativeFrom="margin">
              <wp:posOffset>49530</wp:posOffset>
            </wp:positionV>
            <wp:extent cx="2769870" cy="777240"/>
            <wp:effectExtent l="19050" t="0" r="0" b="0"/>
            <wp:wrapSquare wrapText="bothSides"/>
            <wp:docPr id="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77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3BD9">
        <w:rPr>
          <w:b/>
          <w:color w:val="0070C0"/>
          <w:sz w:val="52"/>
          <w:szCs w:val="56"/>
        </w:rPr>
        <w:br/>
      </w:r>
      <w:r w:rsidR="00DD1019" w:rsidRPr="002D3BD9">
        <w:rPr>
          <w:b/>
          <w:color w:val="0070C0"/>
          <w:sz w:val="52"/>
          <w:szCs w:val="56"/>
        </w:rPr>
        <w:t>ZAVRŠNA KONFERENCIJA</w:t>
      </w:r>
      <w:r w:rsidR="00864A60" w:rsidRPr="002D3BD9">
        <w:rPr>
          <w:b/>
          <w:color w:val="0070C0"/>
          <w:sz w:val="52"/>
          <w:szCs w:val="56"/>
        </w:rPr>
        <w:t xml:space="preserve"> </w:t>
      </w:r>
      <w:r w:rsidR="00DD1019" w:rsidRPr="002D3BD9">
        <w:rPr>
          <w:b/>
          <w:color w:val="0070C0"/>
          <w:sz w:val="52"/>
          <w:szCs w:val="56"/>
        </w:rPr>
        <w:t>PROJEKT</w:t>
      </w:r>
      <w:r w:rsidR="00864A60" w:rsidRPr="002D3BD9">
        <w:rPr>
          <w:b/>
          <w:color w:val="0070C0"/>
          <w:sz w:val="52"/>
          <w:szCs w:val="56"/>
        </w:rPr>
        <w:t>A</w:t>
      </w:r>
      <w:r w:rsidR="006222AD" w:rsidRPr="002D3BD9">
        <w:rPr>
          <w:b/>
          <w:color w:val="0070C0"/>
          <w:sz w:val="52"/>
          <w:szCs w:val="56"/>
        </w:rPr>
        <w:t xml:space="preserve">  </w:t>
      </w:r>
      <w:r w:rsidRPr="002D3BD9">
        <w:rPr>
          <w:b/>
          <w:color w:val="0070C0"/>
          <w:sz w:val="52"/>
          <w:szCs w:val="56"/>
        </w:rPr>
        <w:t>„</w:t>
      </w:r>
      <w:r w:rsidR="006222AD" w:rsidRPr="002D3BD9">
        <w:rPr>
          <w:b/>
          <w:color w:val="0070C0"/>
          <w:sz w:val="52"/>
          <w:szCs w:val="56"/>
        </w:rPr>
        <w:t>WELLNESS ISTRA</w:t>
      </w:r>
      <w:r w:rsidRPr="002D3BD9">
        <w:rPr>
          <w:b/>
          <w:color w:val="0070C0"/>
          <w:sz w:val="52"/>
          <w:szCs w:val="56"/>
        </w:rPr>
        <w:t>“</w:t>
      </w:r>
    </w:p>
    <w:p w:rsidR="0048516E" w:rsidRPr="002D3BD9" w:rsidRDefault="0048516E" w:rsidP="0048516E">
      <w:pPr>
        <w:jc w:val="center"/>
        <w:rPr>
          <w:b/>
          <w:sz w:val="24"/>
          <w:szCs w:val="28"/>
        </w:rPr>
      </w:pPr>
      <w:r w:rsidRPr="002D3BD9">
        <w:rPr>
          <w:rFonts w:asciiTheme="majorHAnsi" w:eastAsiaTheme="majorEastAsia" w:hAnsiTheme="majorHAnsi" w:cstheme="majorBidi"/>
          <w:b/>
          <w:bCs/>
          <w:noProof/>
          <w:color w:val="0070C0"/>
          <w:sz w:val="24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3609975</wp:posOffset>
            </wp:positionH>
            <wp:positionV relativeFrom="margin">
              <wp:posOffset>2148205</wp:posOffset>
            </wp:positionV>
            <wp:extent cx="1508760" cy="1203325"/>
            <wp:effectExtent l="19050" t="0" r="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468" t="55059" r="60115" b="1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1BC" w:rsidRPr="002D3BD9">
        <w:rPr>
          <w:rFonts w:asciiTheme="majorHAnsi" w:eastAsiaTheme="majorEastAsia" w:hAnsiTheme="majorHAnsi" w:cstheme="majorBidi"/>
          <w:b/>
          <w:bCs/>
          <w:color w:val="0070C0"/>
          <w:sz w:val="24"/>
          <w:szCs w:val="28"/>
        </w:rPr>
        <w:t>„INTEGRACIJA VRHUNSKIH TIPIČNIH PROIZVODA POLJOPRIVREDE I KULTURNE BAŠTINE TE SPA SREDIŠTA U TURISTIČKOJ PONUDI ODRŽIVE WELLESS DESTINACIJE ISTRA“</w:t>
      </w:r>
      <w:r w:rsidR="00D321BC" w:rsidRPr="002D3BD9">
        <w:rPr>
          <w:rFonts w:asciiTheme="majorHAnsi" w:eastAsiaTheme="majorEastAsia" w:hAnsiTheme="majorHAnsi" w:cstheme="majorBidi"/>
          <w:b/>
          <w:bCs/>
          <w:color w:val="0070C0"/>
          <w:sz w:val="24"/>
          <w:szCs w:val="28"/>
        </w:rPr>
        <w:br/>
      </w:r>
      <w:r w:rsidRPr="002D3BD9">
        <w:rPr>
          <w:b/>
          <w:sz w:val="24"/>
          <w:szCs w:val="28"/>
        </w:rPr>
        <w:br/>
      </w:r>
      <w:r w:rsidRPr="002D3BD9">
        <w:rPr>
          <w:b/>
          <w:sz w:val="24"/>
          <w:szCs w:val="28"/>
        </w:rPr>
        <w:softHyphen/>
      </w:r>
      <w:r w:rsidRPr="002D3BD9">
        <w:rPr>
          <w:b/>
          <w:sz w:val="24"/>
          <w:szCs w:val="28"/>
        </w:rPr>
        <w:softHyphen/>
      </w:r>
    </w:p>
    <w:p w:rsidR="0048516E" w:rsidRPr="002D3BD9" w:rsidRDefault="0048516E" w:rsidP="0048516E">
      <w:pPr>
        <w:jc w:val="center"/>
        <w:rPr>
          <w:b/>
          <w:sz w:val="24"/>
          <w:szCs w:val="28"/>
        </w:rPr>
      </w:pPr>
    </w:p>
    <w:p w:rsidR="0048516E" w:rsidRPr="002D3BD9" w:rsidRDefault="0048516E" w:rsidP="0048516E">
      <w:pPr>
        <w:jc w:val="center"/>
        <w:rPr>
          <w:b/>
          <w:sz w:val="24"/>
          <w:szCs w:val="28"/>
        </w:rPr>
      </w:pPr>
    </w:p>
    <w:p w:rsidR="0048516E" w:rsidRPr="002D3BD9" w:rsidRDefault="0048516E" w:rsidP="002D3BD9">
      <w:pPr>
        <w:jc w:val="center"/>
        <w:rPr>
          <w:b/>
          <w:sz w:val="28"/>
          <w:szCs w:val="32"/>
        </w:rPr>
      </w:pPr>
      <w:r w:rsidRPr="002D3BD9">
        <w:rPr>
          <w:b/>
          <w:sz w:val="28"/>
          <w:szCs w:val="32"/>
        </w:rPr>
        <w:br/>
      </w:r>
      <w:r w:rsidR="002D3BD9" w:rsidRPr="002D3BD9">
        <w:rPr>
          <w:b/>
          <w:sz w:val="28"/>
          <w:szCs w:val="32"/>
        </w:rPr>
        <w:br/>
      </w:r>
      <w:r w:rsidR="00864A60" w:rsidRPr="002D3BD9">
        <w:rPr>
          <w:b/>
          <w:sz w:val="28"/>
          <w:szCs w:val="32"/>
        </w:rPr>
        <w:t>Četvrtak</w:t>
      </w:r>
      <w:r w:rsidR="00F66F35" w:rsidRPr="002D3BD9">
        <w:rPr>
          <w:rFonts w:ascii="Calibri" w:eastAsia="Calibri" w:hAnsi="Calibri" w:cs="Times New Roman"/>
          <w:b/>
          <w:sz w:val="28"/>
          <w:szCs w:val="32"/>
        </w:rPr>
        <w:t xml:space="preserve">, </w:t>
      </w:r>
      <w:r w:rsidR="00864A60" w:rsidRPr="002D3BD9">
        <w:rPr>
          <w:b/>
          <w:sz w:val="28"/>
          <w:szCs w:val="32"/>
        </w:rPr>
        <w:t>29.09.2011. godine s početkom u 11</w:t>
      </w:r>
      <w:r w:rsidR="00F66F35" w:rsidRPr="002D3BD9">
        <w:rPr>
          <w:rFonts w:ascii="Calibri" w:eastAsia="Calibri" w:hAnsi="Calibri" w:cs="Times New Roman"/>
          <w:b/>
          <w:sz w:val="28"/>
          <w:szCs w:val="32"/>
        </w:rPr>
        <w:t>.00 sati</w:t>
      </w:r>
      <w:r w:rsidR="00864A60" w:rsidRPr="002D3BD9">
        <w:rPr>
          <w:b/>
          <w:sz w:val="28"/>
          <w:szCs w:val="32"/>
        </w:rPr>
        <w:t xml:space="preserve">, </w:t>
      </w:r>
      <w:r w:rsidR="000C1891" w:rsidRPr="002D3BD9">
        <w:rPr>
          <w:b/>
          <w:sz w:val="28"/>
          <w:szCs w:val="32"/>
        </w:rPr>
        <w:br/>
      </w:r>
      <w:r w:rsidR="00864A60" w:rsidRPr="002D3BD9">
        <w:rPr>
          <w:b/>
          <w:sz w:val="28"/>
          <w:szCs w:val="32"/>
        </w:rPr>
        <w:t xml:space="preserve">Villa </w:t>
      </w:r>
      <w:proofErr w:type="spellStart"/>
      <w:r w:rsidR="00864A60" w:rsidRPr="002D3BD9">
        <w:rPr>
          <w:b/>
          <w:sz w:val="28"/>
          <w:szCs w:val="32"/>
        </w:rPr>
        <w:t>Polesini</w:t>
      </w:r>
      <w:proofErr w:type="spellEnd"/>
      <w:r w:rsidR="000C1891" w:rsidRPr="002D3BD9">
        <w:rPr>
          <w:b/>
          <w:sz w:val="28"/>
          <w:szCs w:val="32"/>
        </w:rPr>
        <w:t>, Poreč - O.m.Tita 15</w:t>
      </w:r>
    </w:p>
    <w:p w:rsidR="0048516E" w:rsidRPr="002D3BD9" w:rsidRDefault="0048516E" w:rsidP="002D3BD9">
      <w:pPr>
        <w:spacing w:line="480" w:lineRule="auto"/>
        <w:jc w:val="center"/>
        <w:rPr>
          <w:b/>
          <w:szCs w:val="24"/>
        </w:rPr>
      </w:pPr>
      <w:r w:rsidRPr="002D3BD9"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797560</wp:posOffset>
            </wp:positionH>
            <wp:positionV relativeFrom="margin">
              <wp:posOffset>5875020</wp:posOffset>
            </wp:positionV>
            <wp:extent cx="7296150" cy="613410"/>
            <wp:effectExtent l="19050" t="0" r="0" b="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880" t="49837" r="4052" b="39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891" w:rsidRPr="002D3BD9">
        <w:rPr>
          <w:b/>
        </w:rPr>
        <w:t xml:space="preserve">Pozivamo Vas na završnu konferenciju projekta WELLNESS ISTRA, </w:t>
      </w:r>
      <w:r w:rsidR="002D3BD9" w:rsidRPr="002D3BD9">
        <w:rPr>
          <w:b/>
        </w:rPr>
        <w:t xml:space="preserve">realiziranog </w:t>
      </w:r>
      <w:r w:rsidR="000C1891" w:rsidRPr="002D3BD9">
        <w:rPr>
          <w:b/>
        </w:rPr>
        <w:t xml:space="preserve">u sklopu Operativnog programa IPA SLOVENIJA-HRVATSKA 2007-2013, na kojoj će biti  predstavljeni rezultati </w:t>
      </w:r>
      <w:r w:rsidR="006222AD" w:rsidRPr="002D3BD9">
        <w:rPr>
          <w:b/>
        </w:rPr>
        <w:t xml:space="preserve">projekta, postignuti </w:t>
      </w:r>
      <w:r w:rsidR="00D321BC" w:rsidRPr="002D3BD9">
        <w:rPr>
          <w:b/>
        </w:rPr>
        <w:t>u posljednjih godinu dana zajedničkim prekograničnim radom projektnih partnera:</w:t>
      </w:r>
      <w:r w:rsidRPr="002D3BD9">
        <w:rPr>
          <w:b/>
        </w:rPr>
        <w:br/>
      </w:r>
      <w:r w:rsidR="00EC3223">
        <w:rPr>
          <w:b/>
        </w:rPr>
        <w:t>Općine</w:t>
      </w:r>
      <w:r w:rsidR="00D321BC" w:rsidRPr="002D3BD9">
        <w:rPr>
          <w:b/>
        </w:rPr>
        <w:t xml:space="preserve"> Piran kao vodeći partner, te Grad</w:t>
      </w:r>
      <w:r w:rsidR="00EC3223">
        <w:rPr>
          <w:b/>
        </w:rPr>
        <w:t>a</w:t>
      </w:r>
      <w:r w:rsidR="00D321BC" w:rsidRPr="002D3BD9">
        <w:rPr>
          <w:b/>
        </w:rPr>
        <w:t xml:space="preserve"> Poreč-</w:t>
      </w:r>
      <w:proofErr w:type="spellStart"/>
      <w:r w:rsidR="00D321BC" w:rsidRPr="002D3BD9">
        <w:rPr>
          <w:b/>
        </w:rPr>
        <w:t>Parenzo</w:t>
      </w:r>
      <w:proofErr w:type="spellEnd"/>
      <w:r w:rsidR="00D321BC" w:rsidRPr="002D3BD9">
        <w:rPr>
          <w:b/>
        </w:rPr>
        <w:t>, Fakultet</w:t>
      </w:r>
      <w:r w:rsidR="00EC3223">
        <w:rPr>
          <w:b/>
        </w:rPr>
        <w:t>a</w:t>
      </w:r>
      <w:r w:rsidR="00D321BC" w:rsidRPr="002D3BD9">
        <w:rPr>
          <w:b/>
        </w:rPr>
        <w:t xml:space="preserve"> za turističke študije Portorož, Institut</w:t>
      </w:r>
      <w:r w:rsidR="00EC3223">
        <w:rPr>
          <w:b/>
        </w:rPr>
        <w:t>a</w:t>
      </w:r>
      <w:r w:rsidR="00D321BC" w:rsidRPr="002D3BD9">
        <w:rPr>
          <w:b/>
        </w:rPr>
        <w:t xml:space="preserve"> za poljoprivredu i turizam P</w:t>
      </w:r>
      <w:r w:rsidR="00EC3223">
        <w:rPr>
          <w:b/>
        </w:rPr>
        <w:t>oreč, te Društva</w:t>
      </w:r>
      <w:r w:rsidR="00D321BC" w:rsidRPr="002D3BD9">
        <w:rPr>
          <w:b/>
        </w:rPr>
        <w:t xml:space="preserve"> </w:t>
      </w:r>
      <w:proofErr w:type="spellStart"/>
      <w:r w:rsidR="00D321BC" w:rsidRPr="002D3BD9">
        <w:rPr>
          <w:b/>
        </w:rPr>
        <w:t>vinogradnika</w:t>
      </w:r>
      <w:proofErr w:type="spellEnd"/>
      <w:r w:rsidR="00D321BC" w:rsidRPr="002D3BD9">
        <w:rPr>
          <w:b/>
        </w:rPr>
        <w:t xml:space="preserve"> Slovenske Istre</w:t>
      </w:r>
      <w:r w:rsidRPr="002D3BD9">
        <w:rPr>
          <w:b/>
        </w:rPr>
        <w:t xml:space="preserve"> </w:t>
      </w:r>
      <w:r w:rsidR="002D3BD9" w:rsidRPr="002D3BD9">
        <w:rPr>
          <w:b/>
        </w:rPr>
        <w:t xml:space="preserve"> </w:t>
      </w:r>
      <w:r w:rsidR="002D3BD9">
        <w:rPr>
          <w:b/>
          <w:szCs w:val="24"/>
        </w:rPr>
        <w:br/>
      </w:r>
      <w:r w:rsidR="002D3BD9" w:rsidRPr="002D3BD9">
        <w:rPr>
          <w:b/>
          <w:szCs w:val="24"/>
        </w:rPr>
        <w:t xml:space="preserve"> </w:t>
      </w:r>
      <w:hyperlink r:id="rId9" w:history="1">
        <w:r w:rsidRPr="002D3BD9">
          <w:rPr>
            <w:rStyle w:val="Hiperveza"/>
            <w:b/>
            <w:color w:val="0070C0"/>
            <w:szCs w:val="24"/>
          </w:rPr>
          <w:t>www.wellnessistra.eu</w:t>
        </w:r>
      </w:hyperlink>
      <w:r w:rsidRPr="002D3BD9">
        <w:rPr>
          <w:b/>
          <w:color w:val="00B050"/>
          <w:szCs w:val="24"/>
        </w:rPr>
        <w:t xml:space="preserve"> </w:t>
      </w:r>
    </w:p>
    <w:sectPr w:rsidR="0048516E" w:rsidRPr="002D3BD9" w:rsidSect="002D3BD9">
      <w:headerReference w:type="default" r:id="rId10"/>
      <w:footerReference w:type="default" r:id="rId11"/>
      <w:pgSz w:w="16838" w:h="11906" w:orient="landscape"/>
      <w:pgMar w:top="-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D92" w:rsidRDefault="00E33D92" w:rsidP="00F66F35">
      <w:pPr>
        <w:spacing w:after="0" w:line="240" w:lineRule="auto"/>
      </w:pPr>
      <w:r>
        <w:separator/>
      </w:r>
    </w:p>
  </w:endnote>
  <w:endnote w:type="continuationSeparator" w:id="0">
    <w:p w:rsidR="00E33D92" w:rsidRDefault="00E33D92" w:rsidP="00F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5" w:rsidRDefault="00F66F35">
    <w:pPr>
      <w:pStyle w:val="Podnoje"/>
    </w:pPr>
    <w:r>
      <w:rPr>
        <w:noProof/>
        <w:lang w:eastAsia="hr-H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2423795</wp:posOffset>
          </wp:positionH>
          <wp:positionV relativeFrom="paragraph">
            <wp:posOffset>-147320</wp:posOffset>
          </wp:positionV>
          <wp:extent cx="4095750" cy="535305"/>
          <wp:effectExtent l="19050" t="0" r="0" b="0"/>
          <wp:wrapTopAndBottom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535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D92" w:rsidRDefault="00E33D92" w:rsidP="00F66F35">
      <w:pPr>
        <w:spacing w:after="0" w:line="240" w:lineRule="auto"/>
      </w:pPr>
      <w:r>
        <w:separator/>
      </w:r>
    </w:p>
  </w:footnote>
  <w:footnote w:type="continuationSeparator" w:id="0">
    <w:p w:rsidR="00E33D92" w:rsidRDefault="00E33D92" w:rsidP="00F6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5" w:rsidRDefault="00F66F35">
    <w:pPr>
      <w:pStyle w:val="Zaglavlje"/>
      <w:rPr>
        <w:rFonts w:ascii="Arial" w:hAnsi="Arial" w:cs="Arial"/>
        <w:noProof/>
        <w:color w:val="1122CC"/>
        <w:sz w:val="27"/>
        <w:szCs w:val="27"/>
        <w:lang w:eastAsia="hr-HR"/>
      </w:rPr>
    </w:pPr>
  </w:p>
  <w:p w:rsidR="00F66F35" w:rsidRDefault="00F66F35">
    <w:pPr>
      <w:pStyle w:val="Zaglavlje"/>
    </w:pPr>
  </w:p>
  <w:p w:rsidR="00F66F35" w:rsidRDefault="00F66F35" w:rsidP="00F66F35">
    <w:pPr>
      <w:pStyle w:val="Zaglavlje"/>
      <w:tabs>
        <w:tab w:val="clear" w:pos="4536"/>
        <w:tab w:val="clear" w:pos="9072"/>
        <w:tab w:val="left" w:pos="11787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66F35"/>
    <w:rsid w:val="000C1891"/>
    <w:rsid w:val="002D3BD9"/>
    <w:rsid w:val="0048516E"/>
    <w:rsid w:val="005715E2"/>
    <w:rsid w:val="006222AD"/>
    <w:rsid w:val="00864A60"/>
    <w:rsid w:val="00893A7B"/>
    <w:rsid w:val="00A840C3"/>
    <w:rsid w:val="00D321BC"/>
    <w:rsid w:val="00DD1019"/>
    <w:rsid w:val="00E33D92"/>
    <w:rsid w:val="00EC3223"/>
    <w:rsid w:val="00F6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C3"/>
  </w:style>
  <w:style w:type="paragraph" w:styleId="Naslov1">
    <w:name w:val="heading 1"/>
    <w:basedOn w:val="Normal"/>
    <w:next w:val="Normal"/>
    <w:link w:val="Naslov1Char"/>
    <w:uiPriority w:val="9"/>
    <w:qFormat/>
    <w:rsid w:val="00864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6F35"/>
  </w:style>
  <w:style w:type="paragraph" w:styleId="Podnoje">
    <w:name w:val="footer"/>
    <w:basedOn w:val="Normal"/>
    <w:link w:val="PodnojeChar"/>
    <w:uiPriority w:val="99"/>
    <w:semiHidden/>
    <w:unhideWhenUsed/>
    <w:rsid w:val="00F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66F35"/>
  </w:style>
  <w:style w:type="paragraph" w:styleId="Tekstbalonia">
    <w:name w:val="Balloon Text"/>
    <w:basedOn w:val="Normal"/>
    <w:link w:val="TekstbaloniaChar"/>
    <w:uiPriority w:val="99"/>
    <w:semiHidden/>
    <w:unhideWhenUsed/>
    <w:rsid w:val="00F6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F35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864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4851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wellnessistr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2011-09-21T00:11:00Z</dcterms:created>
  <dcterms:modified xsi:type="dcterms:W3CDTF">2011-09-21T01:37:00Z</dcterms:modified>
</cp:coreProperties>
</file>